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A4" w:rsidRDefault="00BE5908" w:rsidP="00BE5908">
      <w:pPr>
        <w:jc w:val="center"/>
        <w:rPr>
          <w:sz w:val="28"/>
          <w:szCs w:val="28"/>
        </w:rPr>
      </w:pPr>
      <w:r w:rsidRPr="00BE5908">
        <w:rPr>
          <w:sz w:val="28"/>
          <w:szCs w:val="28"/>
        </w:rPr>
        <w:t>Большое космическое путешествие</w:t>
      </w:r>
      <w:r>
        <w:rPr>
          <w:sz w:val="28"/>
          <w:szCs w:val="28"/>
        </w:rPr>
        <w:t>.</w:t>
      </w:r>
    </w:p>
    <w:p w:rsidR="00B9422B" w:rsidRDefault="00B9422B" w:rsidP="00B9422B">
      <w:pPr>
        <w:jc w:val="both"/>
        <w:rPr>
          <w:sz w:val="28"/>
          <w:szCs w:val="28"/>
        </w:rPr>
      </w:pPr>
      <w:bookmarkStart w:id="0" w:name="_GoBack"/>
      <w:bookmarkEnd w:id="0"/>
    </w:p>
    <w:p w:rsidR="00BE5908" w:rsidRDefault="00BE5908" w:rsidP="00B942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Второго июня состоялось праздничное открытие новой смены в лагере «Ритм» на базе МОУ ДО «ЦДЮТ».</w:t>
      </w:r>
    </w:p>
    <w:p w:rsidR="00BE5908" w:rsidRDefault="00BE5908" w:rsidP="00B942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«Навстречу космическим открытиям» назывался праздник, посвящённый началу долгожданного лета. В этом году смена будет проходить в «открытом космосе» и называться «Космическая перезагрузка».</w:t>
      </w:r>
    </w:p>
    <w:p w:rsidR="00BE5908" w:rsidRDefault="00BE5908" w:rsidP="00B94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Ведущие праздника пригласили ребят в путешествие на космическом корабле «Ритм». Перед полётом ребятам предложили пройти традиционные испытания для будущих космонавтов. Они «ловили» космические слова, делали предполётную зарядку, прошли межгалактическую инвентаризацию, построили</w:t>
      </w:r>
      <w:r w:rsidR="00001D52">
        <w:rPr>
          <w:sz w:val="28"/>
          <w:szCs w:val="28"/>
        </w:rPr>
        <w:t xml:space="preserve"> ракету. После чего отправились покорять просторы</w:t>
      </w:r>
      <w:r w:rsidR="00B9422B">
        <w:rPr>
          <w:sz w:val="28"/>
          <w:szCs w:val="28"/>
        </w:rPr>
        <w:t xml:space="preserve">  Вселенной.</w:t>
      </w:r>
      <w:r w:rsidR="00B9422B">
        <w:rPr>
          <w:sz w:val="28"/>
          <w:szCs w:val="28"/>
        </w:rPr>
        <w:tab/>
      </w:r>
      <w:r w:rsidR="00001D52">
        <w:rPr>
          <w:sz w:val="28"/>
          <w:szCs w:val="28"/>
        </w:rPr>
        <w:t xml:space="preserve">На их пути встретится много интересного, познавательного и увлекательного. Желаем им счастливого полёта к неизведанным звёздам. Ключ на старт! Поехали! </w:t>
      </w:r>
    </w:p>
    <w:p w:rsidR="00293795" w:rsidRDefault="00293795" w:rsidP="00BE5908">
      <w:pPr>
        <w:rPr>
          <w:sz w:val="28"/>
          <w:szCs w:val="28"/>
        </w:rPr>
      </w:pPr>
    </w:p>
    <w:p w:rsidR="00293795" w:rsidRDefault="00293795" w:rsidP="00BE5908">
      <w:pPr>
        <w:rPr>
          <w:sz w:val="28"/>
          <w:szCs w:val="28"/>
        </w:rPr>
      </w:pPr>
    </w:p>
    <w:p w:rsidR="00293795" w:rsidRDefault="00293795" w:rsidP="00BE5908">
      <w:pPr>
        <w:rPr>
          <w:sz w:val="28"/>
          <w:szCs w:val="28"/>
        </w:rPr>
      </w:pPr>
    </w:p>
    <w:p w:rsidR="00293795" w:rsidRPr="00BE5908" w:rsidRDefault="00293795" w:rsidP="00BE590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24550" cy="54488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WL4Lp53u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961" cy="5453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3795" w:rsidRPr="00BE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08"/>
    <w:rsid w:val="00001D52"/>
    <w:rsid w:val="00293795"/>
    <w:rsid w:val="00354EB7"/>
    <w:rsid w:val="00437739"/>
    <w:rsid w:val="006062A4"/>
    <w:rsid w:val="00A24745"/>
    <w:rsid w:val="00B9422B"/>
    <w:rsid w:val="00B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937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93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937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93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Большое космическое путешествие</vt:lpstr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Большое космическое путешествие</dc:title>
  <dc:creator>Учитель2</dc:creator>
  <cp:lastModifiedBy>Ирина</cp:lastModifiedBy>
  <cp:revision>4</cp:revision>
  <dcterms:created xsi:type="dcterms:W3CDTF">2017-06-05T11:21:00Z</dcterms:created>
  <dcterms:modified xsi:type="dcterms:W3CDTF">2017-06-05T11:23:00Z</dcterms:modified>
</cp:coreProperties>
</file>