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Default="001A6580" w:rsidP="001A6580">
      <w:pPr>
        <w:jc w:val="center"/>
        <w:rPr>
          <w:sz w:val="28"/>
          <w:szCs w:val="28"/>
        </w:rPr>
      </w:pPr>
      <w:r w:rsidRPr="001A6580">
        <w:rPr>
          <w:sz w:val="28"/>
          <w:szCs w:val="28"/>
        </w:rPr>
        <w:t>Юные! Модные! Стильные!</w:t>
      </w:r>
    </w:p>
    <w:p w:rsidR="001A6580" w:rsidRDefault="001A6580" w:rsidP="001A6580">
      <w:pPr>
        <w:rPr>
          <w:sz w:val="28"/>
          <w:szCs w:val="28"/>
        </w:rPr>
      </w:pPr>
      <w:r>
        <w:rPr>
          <w:sz w:val="28"/>
          <w:szCs w:val="28"/>
        </w:rPr>
        <w:t xml:space="preserve">Весна – время оживления всех красок и голосов природы. Время исполнения желаний и романтического настроения. Время перемен! </w:t>
      </w:r>
    </w:p>
    <w:p w:rsidR="001A6580" w:rsidRDefault="001A6580" w:rsidP="001A6580">
      <w:pPr>
        <w:rPr>
          <w:sz w:val="28"/>
          <w:szCs w:val="28"/>
        </w:rPr>
      </w:pPr>
      <w:r>
        <w:rPr>
          <w:sz w:val="28"/>
          <w:szCs w:val="28"/>
        </w:rPr>
        <w:t>В ко</w:t>
      </w:r>
      <w:r w:rsidR="0032388C">
        <w:rPr>
          <w:sz w:val="28"/>
          <w:szCs w:val="28"/>
        </w:rPr>
        <w:t>нце марта юные модницы со всей Л</w:t>
      </w:r>
      <w:r>
        <w:rPr>
          <w:sz w:val="28"/>
          <w:szCs w:val="28"/>
        </w:rPr>
        <w:t>енинградской области</w:t>
      </w:r>
      <w:r w:rsidR="0032388C">
        <w:rPr>
          <w:sz w:val="28"/>
          <w:szCs w:val="28"/>
        </w:rPr>
        <w:t xml:space="preserve"> съехались в Государственное бюджетное учреждение дополнительного образования Центр «Ладога» на юбилейный 10 фестиваль детских театров моды и детских объединений моделирования и конструирования одежды «Мода и мы».</w:t>
      </w:r>
    </w:p>
    <w:p w:rsidR="0032388C" w:rsidRDefault="0032388C" w:rsidP="001A6580">
      <w:pPr>
        <w:rPr>
          <w:sz w:val="28"/>
          <w:szCs w:val="28"/>
        </w:rPr>
      </w:pPr>
      <w:r>
        <w:rPr>
          <w:sz w:val="28"/>
          <w:szCs w:val="28"/>
        </w:rPr>
        <w:t>В фестив</w:t>
      </w:r>
      <w:r w:rsidR="00EC547B">
        <w:rPr>
          <w:sz w:val="28"/>
          <w:szCs w:val="28"/>
        </w:rPr>
        <w:t>але участвовали и юные мастерицы</w:t>
      </w:r>
      <w:r>
        <w:rPr>
          <w:sz w:val="28"/>
          <w:szCs w:val="28"/>
        </w:rPr>
        <w:t xml:space="preserve">  из коллектива «Азбука шитья» Центра детского и юношеского творчества» (педагог Каширина Ольга Викторовна). </w:t>
      </w:r>
      <w:r w:rsidR="009F6016">
        <w:rPr>
          <w:sz w:val="28"/>
          <w:szCs w:val="28"/>
        </w:rPr>
        <w:t>В этом году девуш</w:t>
      </w:r>
      <w:r w:rsidR="00EC547B">
        <w:rPr>
          <w:sz w:val="28"/>
          <w:szCs w:val="28"/>
        </w:rPr>
        <w:t>ки представили на суд</w:t>
      </w:r>
      <w:r w:rsidR="009F6016">
        <w:rPr>
          <w:sz w:val="28"/>
          <w:szCs w:val="28"/>
        </w:rPr>
        <w:t xml:space="preserve"> жюри </w:t>
      </w:r>
      <w:r w:rsidR="00EC547B">
        <w:rPr>
          <w:sz w:val="28"/>
          <w:szCs w:val="28"/>
        </w:rPr>
        <w:t xml:space="preserve">фестиваля </w:t>
      </w:r>
      <w:r w:rsidR="009F6016">
        <w:rPr>
          <w:sz w:val="28"/>
          <w:szCs w:val="28"/>
        </w:rPr>
        <w:t>две новые коллекции.</w:t>
      </w:r>
    </w:p>
    <w:p w:rsidR="009F6016" w:rsidRDefault="009F6016" w:rsidP="001A6580">
      <w:pPr>
        <w:rPr>
          <w:sz w:val="28"/>
          <w:szCs w:val="28"/>
        </w:rPr>
      </w:pPr>
      <w:r>
        <w:rPr>
          <w:sz w:val="28"/>
          <w:szCs w:val="28"/>
        </w:rPr>
        <w:t xml:space="preserve">Первая - «Весенний киносеанс или «Что одеть?»» была создана на основе женских образов советского кино разных лет и посвящена Году Кино в России. Девушки из творческой мастерской коллектива придумывали </w:t>
      </w:r>
      <w:r w:rsidR="00D341B2">
        <w:rPr>
          <w:sz w:val="28"/>
          <w:szCs w:val="28"/>
        </w:rPr>
        <w:t xml:space="preserve">в коллекцию </w:t>
      </w:r>
      <w:r>
        <w:rPr>
          <w:sz w:val="28"/>
          <w:szCs w:val="28"/>
        </w:rPr>
        <w:t xml:space="preserve">модели </w:t>
      </w:r>
      <w:r w:rsidR="000C3A7B">
        <w:rPr>
          <w:sz w:val="28"/>
          <w:szCs w:val="28"/>
        </w:rPr>
        <w:t>выпускных платьев</w:t>
      </w:r>
      <w:r>
        <w:rPr>
          <w:sz w:val="28"/>
          <w:szCs w:val="28"/>
        </w:rPr>
        <w:t xml:space="preserve">, ориентируясь на определенный образ понравившейся киногероини. А чтобы подчеркнуть индивидуальность, юные модельеры, изучив модные тенденции определенного времени и стиля, внесли в наряды свои детали. При создании коллекции использовали образы </w:t>
      </w:r>
      <w:r w:rsidR="00FF666B">
        <w:rPr>
          <w:sz w:val="28"/>
          <w:szCs w:val="28"/>
        </w:rPr>
        <w:t xml:space="preserve">великих Любовь Орловой, Людмилы Гурченко, </w:t>
      </w:r>
      <w:r w:rsidR="00DA11FF">
        <w:rPr>
          <w:sz w:val="28"/>
          <w:szCs w:val="28"/>
        </w:rPr>
        <w:t>Валентины С</w:t>
      </w:r>
      <w:r w:rsidR="00A02702">
        <w:rPr>
          <w:sz w:val="28"/>
          <w:szCs w:val="28"/>
        </w:rPr>
        <w:t>еровой, Ларисы Удовеченко, Натальи Селезнёвой и др. Коллекция демонстрировалась под изменённый хит «Звенит январская вьюга» из кинофильма «Иван Васильевич меняет профессию» в исполнении модели и одновременно певицы Кореповой Валерии. Своей коллекцией девушки показали, что киновинтажные модели живы не только на экранах, но актуальны и востребованы в наши дни!</w:t>
      </w:r>
    </w:p>
    <w:p w:rsidR="00A02702" w:rsidRDefault="00A02702" w:rsidP="001A6580">
      <w:pPr>
        <w:rPr>
          <w:sz w:val="28"/>
          <w:szCs w:val="28"/>
        </w:rPr>
      </w:pPr>
      <w:r>
        <w:rPr>
          <w:sz w:val="28"/>
          <w:szCs w:val="28"/>
        </w:rPr>
        <w:t>Вторая коллекция</w:t>
      </w:r>
      <w:r w:rsidR="00D341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41B2">
        <w:rPr>
          <w:sz w:val="28"/>
          <w:szCs w:val="28"/>
        </w:rPr>
        <w:t xml:space="preserve"> </w:t>
      </w:r>
      <w:r>
        <w:rPr>
          <w:sz w:val="28"/>
          <w:szCs w:val="28"/>
        </w:rPr>
        <w:t>« Блистательные двадцатые! или Великий Гетсби подсказал!»</w:t>
      </w:r>
      <w:r w:rsidR="00D341B2">
        <w:rPr>
          <w:sz w:val="28"/>
          <w:szCs w:val="28"/>
        </w:rPr>
        <w:t xml:space="preserve"> посвящена новой моде на проведение различных мероприятий «в стиле…». На создание коллекции девушек вдохновила экранизация романа «Великий Гетсби». Вышла коллекция для вечеринки «В стиле 20-х!». Её создатели учли все модные тенденции того времени : фасоны платьев,  оттенки тка</w:t>
      </w:r>
      <w:r w:rsidR="00EC547B">
        <w:rPr>
          <w:sz w:val="28"/>
          <w:szCs w:val="28"/>
        </w:rPr>
        <w:t>ни, аксессуары, обувь. Девушки показали</w:t>
      </w:r>
      <w:r w:rsidR="00D341B2">
        <w:rPr>
          <w:sz w:val="28"/>
          <w:szCs w:val="28"/>
        </w:rPr>
        <w:t>, что стиль Гетсби</w:t>
      </w:r>
      <w:r w:rsidR="00EC547B">
        <w:rPr>
          <w:sz w:val="28"/>
          <w:szCs w:val="28"/>
        </w:rPr>
        <w:t xml:space="preserve"> не оставит никого равнодушным</w:t>
      </w:r>
      <w:r w:rsidR="0043299F">
        <w:rPr>
          <w:sz w:val="28"/>
          <w:szCs w:val="28"/>
        </w:rPr>
        <w:t xml:space="preserve">. </w:t>
      </w:r>
    </w:p>
    <w:p w:rsidR="0043299F" w:rsidRDefault="0043299F" w:rsidP="001A6580">
      <w:pPr>
        <w:rPr>
          <w:sz w:val="28"/>
          <w:szCs w:val="28"/>
        </w:rPr>
      </w:pPr>
      <w:r>
        <w:rPr>
          <w:sz w:val="28"/>
          <w:szCs w:val="28"/>
        </w:rPr>
        <w:t>По результатам фестиваля коллектив « Азбука шитья» награжден Дипломом 2 степени.</w:t>
      </w:r>
      <w:r w:rsidR="00D10F66">
        <w:rPr>
          <w:sz w:val="28"/>
          <w:szCs w:val="28"/>
        </w:rPr>
        <w:t xml:space="preserve"> </w:t>
      </w:r>
    </w:p>
    <w:p w:rsidR="00E10920" w:rsidRDefault="00D10F66" w:rsidP="001A6580">
      <w:pPr>
        <w:rPr>
          <w:sz w:val="28"/>
          <w:szCs w:val="28"/>
        </w:rPr>
      </w:pPr>
      <w:r>
        <w:rPr>
          <w:sz w:val="28"/>
          <w:szCs w:val="28"/>
        </w:rPr>
        <w:t xml:space="preserve"> Мы</w:t>
      </w:r>
      <w:r w:rsidR="00E10920">
        <w:rPr>
          <w:sz w:val="28"/>
          <w:szCs w:val="28"/>
        </w:rPr>
        <w:t xml:space="preserve"> выражаем огромную благодарность за помощь в создании </w:t>
      </w:r>
      <w:r>
        <w:rPr>
          <w:sz w:val="28"/>
          <w:szCs w:val="28"/>
        </w:rPr>
        <w:t xml:space="preserve">и представлении </w:t>
      </w:r>
      <w:r w:rsidR="00E10920">
        <w:rPr>
          <w:sz w:val="28"/>
          <w:szCs w:val="28"/>
        </w:rPr>
        <w:t>коллекций заведующего отделом ИЗО и ДПИ «Центра детского и юношеского творчества» Матвееву Тать</w:t>
      </w:r>
      <w:r w:rsidR="00EC547B">
        <w:rPr>
          <w:sz w:val="28"/>
          <w:szCs w:val="28"/>
        </w:rPr>
        <w:t>яну Владимировну</w:t>
      </w:r>
      <w:r w:rsidR="00E10920">
        <w:rPr>
          <w:sz w:val="28"/>
          <w:szCs w:val="28"/>
        </w:rPr>
        <w:t>– нашего идейного вдохновителя, педагогов  Сорокину Элеонору Юрьевну,  Дмитриеву Марию Анатольевну, Валялкину Любовь Александровну, Томас Ирину Владимировну</w:t>
      </w:r>
      <w:r>
        <w:rPr>
          <w:sz w:val="28"/>
          <w:szCs w:val="28"/>
        </w:rPr>
        <w:t xml:space="preserve">, </w:t>
      </w:r>
      <w:r w:rsidR="00E1092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методиста Иванову Людмилу Михайловну за помощь в создании творческого портфолио.</w:t>
      </w:r>
    </w:p>
    <w:p w:rsidR="009F6016" w:rsidRDefault="00D10F66" w:rsidP="001A6580">
      <w:pPr>
        <w:rPr>
          <w:sz w:val="28"/>
          <w:szCs w:val="28"/>
        </w:rPr>
      </w:pPr>
      <w:r>
        <w:rPr>
          <w:sz w:val="28"/>
          <w:szCs w:val="28"/>
        </w:rPr>
        <w:t>Поздравляем девушек с успешным выступлением и желаем дальнейших творческих успехов!</w:t>
      </w:r>
    </w:p>
    <w:p w:rsidR="00E96425" w:rsidRDefault="00E96425" w:rsidP="001A6580">
      <w:pPr>
        <w:rPr>
          <w:sz w:val="28"/>
          <w:szCs w:val="28"/>
        </w:rPr>
      </w:pPr>
    </w:p>
    <w:p w:rsidR="00E96425" w:rsidRDefault="00E96425" w:rsidP="001A6580">
      <w:pPr>
        <w:rPr>
          <w:sz w:val="28"/>
          <w:szCs w:val="28"/>
        </w:rPr>
      </w:pPr>
      <w:r>
        <w:rPr>
          <w:sz w:val="28"/>
          <w:szCs w:val="28"/>
        </w:rPr>
        <w:t>Педагог коллектива «Азбука шитья» Каширина О.В.</w:t>
      </w:r>
    </w:p>
    <w:p w:rsidR="00EC547B" w:rsidRDefault="00EC547B" w:rsidP="001A6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фото Янченко Анастасия, Малашенко Вероника, </w:t>
      </w:r>
      <w:r w:rsidR="00E96425">
        <w:rPr>
          <w:sz w:val="28"/>
          <w:szCs w:val="28"/>
        </w:rPr>
        <w:t>Сорокина Элеонора, Година Анастасия,  Громова Валерия с коллекцией « Блистательные двадцатые! или Великий Гетсби подсказал!» и Филатова Екатерина, Галиева Дария, Корепова Валерия, Хрисанфова Екатерина, Савельева Анастасия с коллекцией «Весенний киносеанс или «Что одеть?»»</w:t>
      </w:r>
    </w:p>
    <w:p w:rsidR="008927B3" w:rsidRDefault="008927B3" w:rsidP="001A6580">
      <w:pPr>
        <w:rPr>
          <w:sz w:val="28"/>
          <w:szCs w:val="28"/>
        </w:rPr>
      </w:pPr>
    </w:p>
    <w:p w:rsidR="008927B3" w:rsidRPr="001A6580" w:rsidRDefault="008927B3" w:rsidP="001A658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4075" cy="6391275"/>
            <wp:effectExtent l="0" t="0" r="9525" b="9525"/>
            <wp:docPr id="6" name="Рисунок 6" descr="C:\Users\Ирина\Downloads\OtUGPhM0q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wnloads\OtUGPhM0q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7B3" w:rsidRPr="001A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0"/>
    <w:rsid w:val="000C3A7B"/>
    <w:rsid w:val="001A6580"/>
    <w:rsid w:val="0032388C"/>
    <w:rsid w:val="0043299F"/>
    <w:rsid w:val="00437739"/>
    <w:rsid w:val="006062A4"/>
    <w:rsid w:val="008927B3"/>
    <w:rsid w:val="009F6016"/>
    <w:rsid w:val="00A02702"/>
    <w:rsid w:val="00A24745"/>
    <w:rsid w:val="00D10F66"/>
    <w:rsid w:val="00D341B2"/>
    <w:rsid w:val="00DA11FF"/>
    <w:rsid w:val="00E10920"/>
    <w:rsid w:val="00E96425"/>
    <w:rsid w:val="00EC547B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Юные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Юные</dc:title>
  <dc:creator>Учитель2</dc:creator>
  <cp:lastModifiedBy>Ирина</cp:lastModifiedBy>
  <cp:revision>2</cp:revision>
  <dcterms:created xsi:type="dcterms:W3CDTF">2017-04-14T13:27:00Z</dcterms:created>
  <dcterms:modified xsi:type="dcterms:W3CDTF">2017-04-14T13:27:00Z</dcterms:modified>
</cp:coreProperties>
</file>